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85" w:rsidRPr="00525C22" w:rsidRDefault="00297C85" w:rsidP="00297C85">
      <w:pPr>
        <w:contextualSpacing/>
        <w:jc w:val="center"/>
        <w:rPr>
          <w:sz w:val="28"/>
          <w:szCs w:val="28"/>
        </w:rPr>
      </w:pPr>
      <w:r w:rsidRPr="00525C22">
        <w:rPr>
          <w:sz w:val="28"/>
          <w:szCs w:val="28"/>
        </w:rPr>
        <w:t>Resolution of the Ward 3 Democratic Committee</w:t>
      </w:r>
    </w:p>
    <w:p w:rsidR="00297C85" w:rsidRPr="00525C22" w:rsidRDefault="00297C85" w:rsidP="00297C85">
      <w:pPr>
        <w:contextualSpacing/>
        <w:jc w:val="center"/>
        <w:rPr>
          <w:sz w:val="28"/>
          <w:szCs w:val="28"/>
        </w:rPr>
      </w:pPr>
      <w:r w:rsidRPr="00525C22">
        <w:rPr>
          <w:sz w:val="28"/>
          <w:szCs w:val="28"/>
        </w:rPr>
        <w:t>April 8, 2019</w:t>
      </w:r>
    </w:p>
    <w:p w:rsidR="00297C85" w:rsidRPr="00525C22" w:rsidRDefault="00297C85">
      <w:pPr>
        <w:rPr>
          <w:sz w:val="28"/>
          <w:szCs w:val="28"/>
        </w:rPr>
      </w:pPr>
    </w:p>
    <w:p w:rsidR="00395B71" w:rsidRPr="00525C22" w:rsidRDefault="00990039">
      <w:pPr>
        <w:rPr>
          <w:sz w:val="28"/>
          <w:szCs w:val="28"/>
        </w:rPr>
      </w:pPr>
      <w:r w:rsidRPr="00525C22">
        <w:rPr>
          <w:sz w:val="28"/>
          <w:szCs w:val="28"/>
        </w:rPr>
        <w:t>Wh</w:t>
      </w:r>
      <w:r w:rsidR="005B5626" w:rsidRPr="00525C22">
        <w:rPr>
          <w:sz w:val="28"/>
          <w:szCs w:val="28"/>
        </w:rPr>
        <w:t>ereas, the hours and staffing of</w:t>
      </w:r>
      <w:r w:rsidRPr="00525C22">
        <w:rPr>
          <w:sz w:val="28"/>
          <w:szCs w:val="28"/>
        </w:rPr>
        <w:t xml:space="preserve"> </w:t>
      </w:r>
      <w:r w:rsidR="005B5626" w:rsidRPr="00525C22">
        <w:rPr>
          <w:sz w:val="28"/>
          <w:szCs w:val="28"/>
        </w:rPr>
        <w:t>the District of Columbia</w:t>
      </w:r>
      <w:r w:rsidR="00C6154F" w:rsidRPr="00525C22">
        <w:rPr>
          <w:sz w:val="28"/>
          <w:szCs w:val="28"/>
        </w:rPr>
        <w:t xml:space="preserve"> Public Library</w:t>
      </w:r>
      <w:r w:rsidR="005B5626" w:rsidRPr="00525C22">
        <w:rPr>
          <w:sz w:val="28"/>
          <w:szCs w:val="28"/>
        </w:rPr>
        <w:t xml:space="preserve"> (</w:t>
      </w:r>
      <w:r w:rsidR="00077B75" w:rsidRPr="00525C22">
        <w:rPr>
          <w:sz w:val="28"/>
          <w:szCs w:val="28"/>
        </w:rPr>
        <w:t>DCPL</w:t>
      </w:r>
      <w:r w:rsidR="005B5626" w:rsidRPr="00525C22">
        <w:rPr>
          <w:sz w:val="28"/>
          <w:szCs w:val="28"/>
        </w:rPr>
        <w:t>)</w:t>
      </w:r>
      <w:r w:rsidRPr="00525C22">
        <w:rPr>
          <w:sz w:val="28"/>
          <w:szCs w:val="28"/>
        </w:rPr>
        <w:t xml:space="preserve"> branch libraries w</w:t>
      </w:r>
      <w:r w:rsidR="005E5B4C" w:rsidRPr="00525C22">
        <w:rPr>
          <w:sz w:val="28"/>
          <w:szCs w:val="28"/>
        </w:rPr>
        <w:t>ere</w:t>
      </w:r>
      <w:r w:rsidRPr="00525C22">
        <w:rPr>
          <w:sz w:val="28"/>
          <w:szCs w:val="28"/>
        </w:rPr>
        <w:t xml:space="preserve"> restored</w:t>
      </w:r>
      <w:r w:rsidR="005B5626" w:rsidRPr="00525C22">
        <w:rPr>
          <w:sz w:val="28"/>
          <w:szCs w:val="28"/>
        </w:rPr>
        <w:t xml:space="preserve"> to previous levels</w:t>
      </w:r>
      <w:r w:rsidRPr="00525C22">
        <w:rPr>
          <w:sz w:val="28"/>
          <w:szCs w:val="28"/>
        </w:rPr>
        <w:t xml:space="preserve"> when the DCPL central library (MLK</w:t>
      </w:r>
      <w:r w:rsidR="00077B75" w:rsidRPr="00525C22">
        <w:rPr>
          <w:sz w:val="28"/>
          <w:szCs w:val="28"/>
        </w:rPr>
        <w:t xml:space="preserve"> Library</w:t>
      </w:r>
      <w:r w:rsidRPr="00525C22">
        <w:rPr>
          <w:sz w:val="28"/>
          <w:szCs w:val="28"/>
        </w:rPr>
        <w:t xml:space="preserve">) was closed for renovation in 2017. </w:t>
      </w:r>
      <w:r w:rsidR="00077B75" w:rsidRPr="00525C22">
        <w:rPr>
          <w:sz w:val="28"/>
          <w:szCs w:val="28"/>
        </w:rPr>
        <w:t xml:space="preserve"> </w:t>
      </w:r>
    </w:p>
    <w:p w:rsidR="00A90445" w:rsidRPr="00525C22" w:rsidRDefault="00A90445" w:rsidP="00A90445">
      <w:pPr>
        <w:rPr>
          <w:sz w:val="28"/>
          <w:szCs w:val="28"/>
        </w:rPr>
      </w:pPr>
      <w:r w:rsidRPr="00525C22">
        <w:rPr>
          <w:sz w:val="28"/>
          <w:szCs w:val="28"/>
        </w:rPr>
        <w:t>Whereas, MLK Library is scheduled to reopen in 2020</w:t>
      </w:r>
      <w:r w:rsidR="001B3A51" w:rsidRPr="00525C22">
        <w:rPr>
          <w:sz w:val="28"/>
          <w:szCs w:val="28"/>
        </w:rPr>
        <w:t>.</w:t>
      </w:r>
      <w:r w:rsidRPr="00525C22">
        <w:rPr>
          <w:sz w:val="28"/>
          <w:szCs w:val="28"/>
        </w:rPr>
        <w:t xml:space="preserve"> </w:t>
      </w:r>
    </w:p>
    <w:p w:rsidR="001B3A51" w:rsidRPr="00525C22" w:rsidRDefault="00A90445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525C22">
        <w:rPr>
          <w:rFonts w:ascii="Calibri" w:hAnsi="Calibri" w:cs="Calibri"/>
          <w:sz w:val="28"/>
          <w:szCs w:val="28"/>
          <w:shd w:val="clear" w:color="auto" w:fill="FFFFFF"/>
        </w:rPr>
        <w:t>Whereas, new, renovated, and reconfigured branch</w:t>
      </w:r>
      <w:r w:rsidR="001B3A51" w:rsidRPr="00525C22">
        <w:rPr>
          <w:rFonts w:ascii="Calibri" w:hAnsi="Calibri" w:cs="Calibri"/>
          <w:sz w:val="28"/>
          <w:szCs w:val="28"/>
          <w:shd w:val="clear" w:color="auto" w:fill="FFFFFF"/>
        </w:rPr>
        <w:t xml:space="preserve"> libraries and the MLK Library renovation</w:t>
      </w:r>
      <w:r w:rsidRPr="00525C22">
        <w:rPr>
          <w:rFonts w:ascii="Calibri" w:hAnsi="Calibri" w:cs="Calibri"/>
          <w:sz w:val="28"/>
          <w:szCs w:val="28"/>
          <w:shd w:val="clear" w:color="auto" w:fill="FFFFFF"/>
        </w:rPr>
        <w:t xml:space="preserve"> continue to</w:t>
      </w:r>
      <w:r w:rsidR="001B3A51" w:rsidRPr="00525C22">
        <w:rPr>
          <w:rFonts w:ascii="Calibri" w:hAnsi="Calibri" w:cs="Calibri"/>
          <w:sz w:val="28"/>
          <w:szCs w:val="28"/>
          <w:shd w:val="clear" w:color="auto" w:fill="FFFFFF"/>
        </w:rPr>
        <w:t xml:space="preserve"> provide</w:t>
      </w:r>
      <w:r w:rsidRPr="00525C22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1B3A51" w:rsidRPr="00525C22">
        <w:rPr>
          <w:rFonts w:ascii="Calibri" w:hAnsi="Calibri" w:cs="Calibri"/>
          <w:sz w:val="28"/>
          <w:szCs w:val="28"/>
          <w:shd w:val="clear" w:color="auto" w:fill="FFFFFF"/>
        </w:rPr>
        <w:t>enhancements to the DCPL system</w:t>
      </w:r>
      <w:r w:rsidR="008276E3" w:rsidRPr="00525C22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:rsidR="00A90445" w:rsidRPr="00525C22" w:rsidRDefault="0052394F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Whereas the </w:t>
      </w:r>
      <w:r w:rsidR="00A90445" w:rsidRPr="00525C22">
        <w:rPr>
          <w:rFonts w:ascii="Calibri" w:hAnsi="Calibri" w:cs="Calibri"/>
          <w:sz w:val="28"/>
          <w:szCs w:val="28"/>
          <w:shd w:val="clear" w:color="auto" w:fill="FFFFFF"/>
        </w:rPr>
        <w:t>DCPL system will have increased its space to just under 1 million square feet in 2020.</w:t>
      </w:r>
    </w:p>
    <w:p w:rsidR="006A7D47" w:rsidRDefault="006A7D47" w:rsidP="006A7D47">
      <w:pPr>
        <w:rPr>
          <w:sz w:val="28"/>
          <w:szCs w:val="28"/>
        </w:rPr>
      </w:pPr>
      <w:r w:rsidRPr="00525C22">
        <w:rPr>
          <w:sz w:val="28"/>
          <w:szCs w:val="28"/>
        </w:rPr>
        <w:t xml:space="preserve">Whereas, </w:t>
      </w:r>
      <w:r w:rsidR="005B5626" w:rsidRPr="00525C22">
        <w:rPr>
          <w:sz w:val="28"/>
          <w:szCs w:val="28"/>
        </w:rPr>
        <w:t xml:space="preserve">under the FY20 proposed budget, </w:t>
      </w:r>
      <w:r w:rsidRPr="00525C22">
        <w:rPr>
          <w:sz w:val="28"/>
          <w:szCs w:val="28"/>
        </w:rPr>
        <w:t>hours and staffing</w:t>
      </w:r>
      <w:r w:rsidR="001B3A51" w:rsidRPr="00525C22">
        <w:rPr>
          <w:sz w:val="28"/>
          <w:szCs w:val="28"/>
        </w:rPr>
        <w:t xml:space="preserve"> of branch libraries</w:t>
      </w:r>
      <w:r w:rsidRPr="00525C22">
        <w:rPr>
          <w:sz w:val="28"/>
          <w:szCs w:val="28"/>
        </w:rPr>
        <w:t xml:space="preserve"> will again be reduced</w:t>
      </w:r>
      <w:r w:rsidR="001B3A51" w:rsidRPr="00525C22">
        <w:rPr>
          <w:sz w:val="28"/>
          <w:szCs w:val="28"/>
        </w:rPr>
        <w:t xml:space="preserve"> </w:t>
      </w:r>
      <w:r w:rsidRPr="00525C22">
        <w:rPr>
          <w:sz w:val="28"/>
          <w:szCs w:val="28"/>
        </w:rPr>
        <w:t>when MLK reopens</w:t>
      </w:r>
      <w:r w:rsidR="001B3A51" w:rsidRPr="00525C22">
        <w:rPr>
          <w:sz w:val="28"/>
          <w:szCs w:val="28"/>
        </w:rPr>
        <w:t>.</w:t>
      </w:r>
      <w:r w:rsidRPr="00525C22">
        <w:rPr>
          <w:sz w:val="28"/>
          <w:szCs w:val="28"/>
        </w:rPr>
        <w:t xml:space="preserve"> </w:t>
      </w:r>
    </w:p>
    <w:p w:rsidR="00B67C8C" w:rsidRPr="00525C22" w:rsidRDefault="00B67C8C" w:rsidP="006A7D47">
      <w:pPr>
        <w:rPr>
          <w:sz w:val="28"/>
          <w:szCs w:val="28"/>
        </w:rPr>
      </w:pPr>
      <w:r w:rsidRPr="00B67C8C"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Whereas, the Mayor’s proposed 2020 budget allows for </w:t>
      </w:r>
      <w:r w:rsidR="0063403D">
        <w:rPr>
          <w:rFonts w:ascii="Calibri" w:hAnsi="Calibri" w:cs="Calibri"/>
          <w:i/>
          <w:sz w:val="28"/>
          <w:szCs w:val="28"/>
          <w:shd w:val="clear" w:color="auto" w:fill="FFFFFF"/>
        </w:rPr>
        <w:t>39.5 full time e</w:t>
      </w:r>
      <w:r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quivalents (FTEs) </w:t>
      </w:r>
      <w:r w:rsidRPr="00B67C8C">
        <w:rPr>
          <w:rFonts w:ascii="Calibri" w:hAnsi="Calibri" w:cs="Calibri"/>
          <w:i/>
          <w:sz w:val="28"/>
          <w:szCs w:val="28"/>
          <w:shd w:val="clear" w:color="auto" w:fill="FFFFFF"/>
        </w:rPr>
        <w:t>for DCPL personnel, and 55 FTEs would</w:t>
      </w:r>
      <w:r>
        <w:rPr>
          <w:rFonts w:ascii="Calibri" w:hAnsi="Calibri" w:cs="Calibri"/>
          <w:i/>
          <w:sz w:val="28"/>
          <w:szCs w:val="28"/>
          <w:shd w:val="clear" w:color="auto" w:fill="FFFFFF"/>
        </w:rPr>
        <w:t xml:space="preserve"> enable branch libraries to function without cuts to hours.</w:t>
      </w:r>
    </w:p>
    <w:p w:rsidR="00902BBE" w:rsidRDefault="00902BBE" w:rsidP="00902BBE">
      <w:pPr>
        <w:rPr>
          <w:rFonts w:ascii="Calibri" w:hAnsi="Calibri" w:cs="Calibri"/>
          <w:sz w:val="28"/>
          <w:szCs w:val="28"/>
          <w:shd w:val="clear" w:color="auto" w:fill="FFFFFF"/>
        </w:rPr>
      </w:pPr>
      <w:proofErr w:type="gramStart"/>
      <w:r w:rsidRPr="00525C22">
        <w:rPr>
          <w:rFonts w:ascii="Calibri" w:hAnsi="Calibri" w:cs="Calibri"/>
          <w:sz w:val="28"/>
          <w:szCs w:val="28"/>
          <w:shd w:val="clear" w:color="auto" w:fill="FFFFFF"/>
        </w:rPr>
        <w:t>Whereas, DC citizens should have unrestricted access to branch libraries.</w:t>
      </w:r>
      <w:proofErr w:type="gramEnd"/>
    </w:p>
    <w:p w:rsidR="00990039" w:rsidRDefault="00A90445">
      <w:pPr>
        <w:rPr>
          <w:sz w:val="28"/>
          <w:szCs w:val="28"/>
        </w:rPr>
      </w:pPr>
      <w:r w:rsidRPr="00525C22">
        <w:rPr>
          <w:sz w:val="28"/>
          <w:szCs w:val="28"/>
        </w:rPr>
        <w:t>B</w:t>
      </w:r>
      <w:r w:rsidR="00990039" w:rsidRPr="00525C22">
        <w:rPr>
          <w:sz w:val="28"/>
          <w:szCs w:val="28"/>
        </w:rPr>
        <w:t>e it resolved</w:t>
      </w:r>
      <w:r w:rsidR="00F3655C" w:rsidRPr="00525C22">
        <w:rPr>
          <w:sz w:val="28"/>
          <w:szCs w:val="28"/>
        </w:rPr>
        <w:t>,</w:t>
      </w:r>
      <w:r w:rsidR="00990039" w:rsidRPr="00525C22">
        <w:rPr>
          <w:sz w:val="28"/>
          <w:szCs w:val="28"/>
        </w:rPr>
        <w:t xml:space="preserve"> that the Ward 3 Democratic Committee requests</w:t>
      </w:r>
      <w:r w:rsidR="007B7E9E">
        <w:rPr>
          <w:sz w:val="28"/>
          <w:szCs w:val="28"/>
        </w:rPr>
        <w:t xml:space="preserve"> that</w:t>
      </w:r>
      <w:r w:rsidR="00990039" w:rsidRPr="00525C22">
        <w:rPr>
          <w:sz w:val="28"/>
          <w:szCs w:val="28"/>
        </w:rPr>
        <w:t xml:space="preserve"> the </w:t>
      </w:r>
      <w:r w:rsidR="006A7D47" w:rsidRPr="00525C22">
        <w:rPr>
          <w:sz w:val="28"/>
          <w:szCs w:val="28"/>
        </w:rPr>
        <w:t xml:space="preserve">DC </w:t>
      </w:r>
      <w:r w:rsidR="00990039" w:rsidRPr="00525C22">
        <w:rPr>
          <w:sz w:val="28"/>
          <w:szCs w:val="28"/>
        </w:rPr>
        <w:t>Mayor and the</w:t>
      </w:r>
      <w:r w:rsidR="006A7D47" w:rsidRPr="00525C22">
        <w:rPr>
          <w:sz w:val="28"/>
          <w:szCs w:val="28"/>
        </w:rPr>
        <w:t xml:space="preserve"> DC</w:t>
      </w:r>
      <w:r w:rsidR="00990039" w:rsidRPr="00525C22">
        <w:rPr>
          <w:sz w:val="28"/>
          <w:szCs w:val="28"/>
        </w:rPr>
        <w:t xml:space="preserve"> Council </w:t>
      </w:r>
      <w:r w:rsidR="00077B75" w:rsidRPr="00525C22">
        <w:rPr>
          <w:sz w:val="28"/>
          <w:szCs w:val="28"/>
        </w:rPr>
        <w:t>provide</w:t>
      </w:r>
      <w:r w:rsidR="00990039" w:rsidRPr="00525C22">
        <w:rPr>
          <w:sz w:val="28"/>
          <w:szCs w:val="28"/>
        </w:rPr>
        <w:t xml:space="preserve"> </w:t>
      </w:r>
      <w:r w:rsidR="005E5B4C" w:rsidRPr="00525C22">
        <w:rPr>
          <w:sz w:val="28"/>
          <w:szCs w:val="28"/>
        </w:rPr>
        <w:t>adequate</w:t>
      </w:r>
      <w:r w:rsidR="00902BBE" w:rsidRPr="00525C22">
        <w:rPr>
          <w:sz w:val="28"/>
          <w:szCs w:val="28"/>
        </w:rPr>
        <w:t xml:space="preserve"> budget</w:t>
      </w:r>
      <w:r w:rsidR="005E5B4C" w:rsidRPr="00525C22">
        <w:rPr>
          <w:sz w:val="28"/>
          <w:szCs w:val="28"/>
        </w:rPr>
        <w:t xml:space="preserve"> funding</w:t>
      </w:r>
      <w:r w:rsidR="00B67C8C">
        <w:rPr>
          <w:sz w:val="28"/>
          <w:szCs w:val="28"/>
        </w:rPr>
        <w:t xml:space="preserve"> </w:t>
      </w:r>
      <w:r w:rsidR="00B67C8C">
        <w:rPr>
          <w:i/>
          <w:sz w:val="28"/>
          <w:szCs w:val="28"/>
        </w:rPr>
        <w:t>to 55 FTEs</w:t>
      </w:r>
      <w:r w:rsidR="005E5B4C" w:rsidRPr="00525C22">
        <w:rPr>
          <w:sz w:val="28"/>
          <w:szCs w:val="28"/>
        </w:rPr>
        <w:t xml:space="preserve"> to allow </w:t>
      </w:r>
      <w:r w:rsidR="00990039" w:rsidRPr="00525C22">
        <w:rPr>
          <w:sz w:val="28"/>
          <w:szCs w:val="28"/>
        </w:rPr>
        <w:t xml:space="preserve">branch libraries </w:t>
      </w:r>
      <w:r w:rsidR="006A7D47" w:rsidRPr="00525C22">
        <w:rPr>
          <w:sz w:val="28"/>
          <w:szCs w:val="28"/>
        </w:rPr>
        <w:t xml:space="preserve">to be </w:t>
      </w:r>
      <w:r w:rsidR="00990039" w:rsidRPr="00525C22">
        <w:rPr>
          <w:sz w:val="28"/>
          <w:szCs w:val="28"/>
        </w:rPr>
        <w:t>open at</w:t>
      </w:r>
      <w:r w:rsidR="005B5626" w:rsidRPr="00525C22">
        <w:rPr>
          <w:sz w:val="28"/>
          <w:szCs w:val="28"/>
        </w:rPr>
        <w:t xml:space="preserve"> </w:t>
      </w:r>
      <w:r w:rsidR="00F3655C" w:rsidRPr="00525C22">
        <w:rPr>
          <w:sz w:val="28"/>
          <w:szCs w:val="28"/>
        </w:rPr>
        <w:t xml:space="preserve">the </w:t>
      </w:r>
      <w:r w:rsidR="005B5626" w:rsidRPr="00525C22">
        <w:rPr>
          <w:sz w:val="28"/>
          <w:szCs w:val="28"/>
        </w:rPr>
        <w:t>current level</w:t>
      </w:r>
      <w:r w:rsidR="00990039" w:rsidRPr="00525C22">
        <w:rPr>
          <w:sz w:val="28"/>
          <w:szCs w:val="28"/>
        </w:rPr>
        <w:t xml:space="preserve"> in FY20 and beyond.</w:t>
      </w:r>
    </w:p>
    <w:p w:rsidR="00C574AE" w:rsidRPr="00525C22" w:rsidRDefault="00C574AE">
      <w:pPr>
        <w:rPr>
          <w:sz w:val="28"/>
          <w:szCs w:val="28"/>
        </w:rPr>
      </w:pPr>
      <w:r>
        <w:rPr>
          <w:sz w:val="28"/>
          <w:szCs w:val="28"/>
        </w:rPr>
        <w:t>Be</w:t>
      </w:r>
      <w:r w:rsidRPr="00C574AE">
        <w:rPr>
          <w:sz w:val="28"/>
          <w:szCs w:val="28"/>
        </w:rPr>
        <w:t xml:space="preserve"> it further resolved that the Chair of the Ward 3 Democratic Comm</w:t>
      </w:r>
      <w:r>
        <w:rPr>
          <w:sz w:val="28"/>
          <w:szCs w:val="28"/>
        </w:rPr>
        <w:t>ittee or the Chair’s designee</w:t>
      </w:r>
      <w:r w:rsidRPr="00C574AE">
        <w:rPr>
          <w:sz w:val="28"/>
          <w:szCs w:val="28"/>
        </w:rPr>
        <w:t xml:space="preserve"> are authorized to transmit, testify to, publicize, and</w:t>
      </w:r>
      <w:r w:rsidR="0088416C">
        <w:rPr>
          <w:sz w:val="28"/>
          <w:szCs w:val="28"/>
        </w:rPr>
        <w:t xml:space="preserve"> otherwise</w:t>
      </w:r>
      <w:r w:rsidRPr="00C574AE">
        <w:rPr>
          <w:sz w:val="28"/>
          <w:szCs w:val="28"/>
        </w:rPr>
        <w:t xml:space="preserve"> carry out this resolution."</w:t>
      </w:r>
    </w:p>
    <w:p w:rsidR="00F3655C" w:rsidRPr="00525C22" w:rsidRDefault="00F3655C">
      <w:pPr>
        <w:rPr>
          <w:sz w:val="28"/>
          <w:szCs w:val="28"/>
        </w:rPr>
      </w:pPr>
    </w:p>
    <w:p w:rsidR="00F3655C" w:rsidRDefault="0082399B">
      <w:pPr>
        <w:rPr>
          <w:sz w:val="28"/>
          <w:szCs w:val="28"/>
        </w:rPr>
      </w:pPr>
      <w:r>
        <w:rPr>
          <w:sz w:val="28"/>
          <w:szCs w:val="28"/>
        </w:rPr>
        <w:t xml:space="preserve">Passed by: </w:t>
      </w:r>
    </w:p>
    <w:p w:rsidR="0082399B" w:rsidRPr="0082399B" w:rsidRDefault="0082399B">
      <w:pPr>
        <w:rPr>
          <w:sz w:val="28"/>
          <w:szCs w:val="28"/>
        </w:rPr>
      </w:pPr>
      <w:r>
        <w:rPr>
          <w:sz w:val="28"/>
          <w:szCs w:val="28"/>
        </w:rPr>
        <w:t xml:space="preserve">The Ward 3 Democratic Committee </w:t>
      </w:r>
      <w:bookmarkStart w:id="0" w:name="_GoBack"/>
      <w:bookmarkEnd w:id="0"/>
    </w:p>
    <w:sectPr w:rsidR="0082399B" w:rsidRPr="0082399B" w:rsidSect="00B67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39"/>
    <w:rsid w:val="00077B75"/>
    <w:rsid w:val="001476AA"/>
    <w:rsid w:val="001B3A51"/>
    <w:rsid w:val="00262452"/>
    <w:rsid w:val="00297C85"/>
    <w:rsid w:val="00395B71"/>
    <w:rsid w:val="004A5DAC"/>
    <w:rsid w:val="0052394F"/>
    <w:rsid w:val="00525C22"/>
    <w:rsid w:val="005B5626"/>
    <w:rsid w:val="005E5B4C"/>
    <w:rsid w:val="005E75D4"/>
    <w:rsid w:val="0063403D"/>
    <w:rsid w:val="006A7D47"/>
    <w:rsid w:val="007B7E9E"/>
    <w:rsid w:val="0082399B"/>
    <w:rsid w:val="008276E3"/>
    <w:rsid w:val="0088416C"/>
    <w:rsid w:val="00902BBE"/>
    <w:rsid w:val="00990039"/>
    <w:rsid w:val="009A2739"/>
    <w:rsid w:val="00A90445"/>
    <w:rsid w:val="00B10C7A"/>
    <w:rsid w:val="00B67C8C"/>
    <w:rsid w:val="00C574AE"/>
    <w:rsid w:val="00C6154F"/>
    <w:rsid w:val="00CC43D1"/>
    <w:rsid w:val="00D84900"/>
    <w:rsid w:val="00F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Levine</dc:creator>
  <cp:keywords/>
  <dc:description/>
  <cp:lastModifiedBy>Thomas, Phil (DPR)</cp:lastModifiedBy>
  <cp:revision>22</cp:revision>
  <dcterms:created xsi:type="dcterms:W3CDTF">2019-03-31T17:21:00Z</dcterms:created>
  <dcterms:modified xsi:type="dcterms:W3CDTF">2019-05-07T14:47:00Z</dcterms:modified>
</cp:coreProperties>
</file>